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73" w:rsidRPr="00612572" w:rsidRDefault="004D3A73" w:rsidP="004D3A73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572">
        <w:rPr>
          <w:rFonts w:ascii="Times New Roman" w:hAnsi="Times New Roman" w:cs="Times New Roman"/>
          <w:sz w:val="24"/>
          <w:szCs w:val="24"/>
        </w:rPr>
        <w:t>Утверждаю МКОУ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Директор   </w:t>
      </w:r>
      <w:r w:rsidRPr="00612572">
        <w:rPr>
          <w:rFonts w:ascii="Times New Roman" w:hAnsi="Times New Roman" w:cs="Times New Roman"/>
          <w:sz w:val="24"/>
          <w:szCs w:val="24"/>
        </w:rPr>
        <w:t xml:space="preserve"> «Сергокалинская СОШ №1»</w:t>
      </w:r>
    </w:p>
    <w:p w:rsidR="004D3A73" w:rsidRDefault="004D3A73" w:rsidP="004D3A73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435B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20435B">
        <w:rPr>
          <w:rFonts w:ascii="Times New Roman" w:hAnsi="Times New Roman" w:cs="Times New Roman"/>
          <w:sz w:val="24"/>
          <w:szCs w:val="24"/>
        </w:rPr>
        <w:t>М.А.Магомедов</w:t>
      </w:r>
    </w:p>
    <w:p w:rsidR="004D3A73" w:rsidRPr="00216526" w:rsidRDefault="004D3A73" w:rsidP="004D3A73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32"/>
        </w:rPr>
      </w:pPr>
      <w:r w:rsidRPr="00216526">
        <w:rPr>
          <w:rFonts w:ascii="Times New Roman" w:hAnsi="Times New Roman" w:cs="Times New Roman"/>
          <w:sz w:val="24"/>
          <w:szCs w:val="32"/>
        </w:rPr>
        <w:t>График</w:t>
      </w:r>
    </w:p>
    <w:p w:rsidR="004D3A73" w:rsidRPr="00216526" w:rsidRDefault="004D3A73" w:rsidP="004D3A73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216526">
        <w:rPr>
          <w:rFonts w:ascii="Times New Roman" w:hAnsi="Times New Roman" w:cs="Times New Roman"/>
          <w:sz w:val="24"/>
          <w:szCs w:val="32"/>
        </w:rPr>
        <w:t xml:space="preserve"> проведения занятий по дополнительному образованию «Точка </w:t>
      </w:r>
      <w:r>
        <w:rPr>
          <w:rFonts w:ascii="Times New Roman" w:hAnsi="Times New Roman" w:cs="Times New Roman"/>
          <w:sz w:val="24"/>
          <w:szCs w:val="32"/>
        </w:rPr>
        <w:t>Р</w:t>
      </w:r>
      <w:r w:rsidRPr="00216526">
        <w:rPr>
          <w:rFonts w:ascii="Times New Roman" w:hAnsi="Times New Roman" w:cs="Times New Roman"/>
          <w:sz w:val="24"/>
          <w:szCs w:val="32"/>
        </w:rPr>
        <w:t>оста» МКОУ «Сергокалинская СОШ №1»    на  20</w:t>
      </w:r>
      <w:r>
        <w:rPr>
          <w:rFonts w:ascii="Times New Roman" w:hAnsi="Times New Roman" w:cs="Times New Roman"/>
          <w:sz w:val="24"/>
          <w:szCs w:val="32"/>
        </w:rPr>
        <w:t>23</w:t>
      </w:r>
      <w:r w:rsidRPr="00216526">
        <w:rPr>
          <w:rFonts w:ascii="Times New Roman" w:hAnsi="Times New Roman" w:cs="Times New Roman"/>
          <w:sz w:val="24"/>
          <w:szCs w:val="32"/>
        </w:rPr>
        <w:t>-202</w:t>
      </w:r>
      <w:r>
        <w:rPr>
          <w:rFonts w:ascii="Times New Roman" w:hAnsi="Times New Roman" w:cs="Times New Roman"/>
          <w:sz w:val="24"/>
          <w:szCs w:val="32"/>
        </w:rPr>
        <w:t>4</w:t>
      </w:r>
      <w:r w:rsidRPr="00216526">
        <w:rPr>
          <w:rFonts w:ascii="Times New Roman" w:hAnsi="Times New Roman" w:cs="Times New Roman"/>
          <w:sz w:val="24"/>
          <w:szCs w:val="32"/>
        </w:rPr>
        <w:t xml:space="preserve"> учебный год</w:t>
      </w:r>
    </w:p>
    <w:tbl>
      <w:tblPr>
        <w:tblStyle w:val="a3"/>
        <w:tblW w:w="15696" w:type="dxa"/>
        <w:tblInd w:w="-519" w:type="dxa"/>
        <w:tblLayout w:type="fixed"/>
        <w:tblLook w:val="04A0"/>
      </w:tblPr>
      <w:tblGrid>
        <w:gridCol w:w="1478"/>
        <w:gridCol w:w="1461"/>
        <w:gridCol w:w="1417"/>
        <w:gridCol w:w="1276"/>
        <w:gridCol w:w="1418"/>
        <w:gridCol w:w="1417"/>
        <w:gridCol w:w="1276"/>
        <w:gridCol w:w="1516"/>
        <w:gridCol w:w="1559"/>
        <w:gridCol w:w="1388"/>
        <w:gridCol w:w="1490"/>
      </w:tblGrid>
      <w:tr w:rsidR="004D3A73" w:rsidRPr="00F6033F" w:rsidTr="002136A8">
        <w:trPr>
          <w:trHeight w:val="269"/>
        </w:trPr>
        <w:tc>
          <w:tcPr>
            <w:tcW w:w="14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4D3A73" w:rsidRPr="00F6033F" w:rsidTr="002136A8">
        <w:trPr>
          <w:trHeight w:val="143"/>
        </w:trPr>
        <w:tc>
          <w:tcPr>
            <w:tcW w:w="14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1 каб.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2 каб.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1 каб.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2 каб.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1 каб.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2 каб.</w:t>
            </w: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1 каб.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2 каб.</w:t>
            </w:r>
          </w:p>
        </w:tc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1 каб.</w:t>
            </w:r>
          </w:p>
        </w:tc>
        <w:tc>
          <w:tcPr>
            <w:tcW w:w="1490" w:type="dxa"/>
            <w:tcBorders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b/>
                <w:sz w:val="20"/>
                <w:szCs w:val="20"/>
              </w:rPr>
              <w:t>2 каб.</w:t>
            </w:r>
          </w:p>
        </w:tc>
      </w:tr>
      <w:tr w:rsidR="004D3A73" w:rsidRPr="00F6033F" w:rsidTr="002136A8">
        <w:trPr>
          <w:trHeight w:val="1089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Сулейманова З.К.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«ЛЕГО»    2-4 класс 12.45-14.00ч. -1,5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4-5кл.</w:t>
            </w:r>
          </w:p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14.05-15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1.5ч.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«ЛЕГО»    </w:t>
            </w:r>
          </w:p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 класс 12.45-14.00ч. -1,5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4-5кл.</w:t>
            </w:r>
          </w:p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14.05-15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1.5ч.</w:t>
            </w:r>
          </w:p>
        </w:tc>
      </w:tr>
      <w:tr w:rsidR="004D3A73" w:rsidRPr="00F6033F" w:rsidTr="002136A8">
        <w:trPr>
          <w:trHeight w:val="1104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Халимбекова З.А.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 xml:space="preserve"> класс 1,5ч.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 xml:space="preserve">Промдизайн                 + </w:t>
            </w:r>
            <w:r w:rsidRPr="00F6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6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 xml:space="preserve"> 14.30-15.40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7 класс 1,5ч.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 xml:space="preserve">Промдизайн                 + </w:t>
            </w:r>
            <w:r w:rsidRPr="00F6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6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 xml:space="preserve"> 14.30-15.40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5 класс 2ч.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Промдизайн + Робо 12.40-14.00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A73" w:rsidRPr="00F6033F" w:rsidTr="002136A8">
        <w:trPr>
          <w:trHeight w:val="980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Аббасов М.М-С.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8 класс 1,5ч.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Гео+</w:t>
            </w:r>
            <w:r w:rsidRPr="00F6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+Аэро 14.30-15.40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9 класс 1,5ч.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Гео+</w:t>
            </w:r>
            <w:r w:rsidRPr="00F603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+Аэро 14.30-15.40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A73" w:rsidRPr="00F6033F" w:rsidTr="002136A8">
        <w:trPr>
          <w:trHeight w:val="552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Гапизова И.Х.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Шахматы 13.50-15.20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A73" w:rsidRPr="00F6033F" w:rsidTr="002136A8">
        <w:trPr>
          <w:trHeight w:val="912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Хизриева Р.М.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Default="004D3A73" w:rsidP="002136A8">
            <w:pPr>
              <w:tabs>
                <w:tab w:val="left" w:pos="7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 класс</w:t>
            </w:r>
          </w:p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12.45-13.30-1ч.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Default="004D3A73" w:rsidP="002136A8">
            <w:pPr>
              <w:tabs>
                <w:tab w:val="left" w:pos="7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4D3A73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12.45-14.25-2ч.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ОБЖ (2ч.)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12.55-14.25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A73" w:rsidRPr="00F6033F" w:rsidTr="002136A8">
        <w:trPr>
          <w:trHeight w:val="1089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Адзиева Х.З.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7 кл (1ч.)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13.50-14.35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8 кл (1ч.)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9 кл (1ч.)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A73" w:rsidRPr="00F6033F" w:rsidTr="002136A8">
        <w:trPr>
          <w:trHeight w:val="1104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Кадирова Х.З.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6кл (1ч.)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5кл (1ч.)</w:t>
            </w:r>
          </w:p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3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A73" w:rsidRPr="00F6033F" w:rsidRDefault="004D3A73" w:rsidP="002136A8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A73" w:rsidRDefault="004D3A73" w:rsidP="004D3A73">
      <w:pPr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кабинета</w:t>
      </w:r>
      <w:r w:rsidRPr="00612572">
        <w:rPr>
          <w:rFonts w:ascii="Times New Roman" w:hAnsi="Times New Roman" w:cs="Times New Roman"/>
          <w:sz w:val="24"/>
          <w:szCs w:val="24"/>
        </w:rPr>
        <w:t xml:space="preserve"> центра «Точка роста»        Кадирова Х.З.</w:t>
      </w:r>
    </w:p>
    <w:p w:rsidR="004D3A73" w:rsidRDefault="004D3A73"/>
    <w:sectPr w:rsidR="004D3A73" w:rsidSect="004D3A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4D3A73"/>
    <w:rsid w:val="004D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A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2023-10-20T08:23:00Z</dcterms:created>
  <dcterms:modified xsi:type="dcterms:W3CDTF">2023-10-20T08:24:00Z</dcterms:modified>
</cp:coreProperties>
</file>